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C05" w:rsidRDefault="002C1C05" w:rsidP="002C1C05">
      <w:r>
        <w:t>A tengeralattjáró</w:t>
      </w:r>
    </w:p>
    <w:p w:rsidR="002C1C05" w:rsidRDefault="002C1C05" w:rsidP="002C1C05">
      <w:r>
        <w:t xml:space="preserve">Víz alatti járművek szerkesztésével már a XVII. sz. óta kísérleteznek. Alapvetően két műszaki probléma megoldása foglalkozatta a kísérletezőket. Megfelelő </w:t>
      </w:r>
      <w:proofErr w:type="spellStart"/>
      <w:r>
        <w:t>meghajtószerkezettel</w:t>
      </w:r>
      <w:proofErr w:type="spellEnd"/>
      <w:r>
        <w:t xml:space="preserve"> igyekeztek ellátni járművüket és a víz alatti tartózkodáshoz megfelelő mennyiségű és minőségű oxigént kellett biztosítaniuk.</w:t>
      </w:r>
    </w:p>
    <w:p w:rsidR="002C1C05" w:rsidRDefault="002C1C05" w:rsidP="002C1C05">
      <w:r>
        <w:t xml:space="preserve">Felszín alatti vízi jármű létrehozására az első kísérlet 1620 körül volt. Ezek a hajók fából készültek, a hajtást evezőkkel oldották meg. A levegőt a vízfelszínre kitolt csöveken kapták. </w:t>
      </w:r>
    </w:p>
    <w:p w:rsidR="002C1C05" w:rsidRDefault="002C1C05" w:rsidP="002C1C05">
      <w:r>
        <w:t xml:space="preserve">1773-1775 között az amerikai David </w:t>
      </w:r>
      <w:proofErr w:type="spellStart"/>
      <w:r>
        <w:t>Bushnell</w:t>
      </w:r>
      <w:proofErr w:type="spellEnd"/>
      <w:r>
        <w:t xml:space="preserve"> egy tojás alakú, víz alá merülő "Teknősbéka" nevű hajóval kívánt az angol flottára támadni. Terve abban állt, hogy a "Teknősbékával" az ellenséges hajó alá úszik, és onnan a jármű vezetője fúróval kikezdi a hajó gerendázatát, majd aknát helyez el, mely a tenger alatti jármű visszavonulását követően felrobban. Az elképzelés azonban csődöt mondott. 1776 szeptemberében a New-York-i kikötőben támadásba lendült az Eagle nevű brit hadihajó ellen, de amikor a fúróval a</w:t>
      </w:r>
      <w:bookmarkStart w:id="0" w:name="_GoBack"/>
      <w:bookmarkEnd w:id="0"/>
      <w:r>
        <w:t>z időzített bombát fel akarta erősíteni, akkor az angol hajónak éppen a fémlemezzel borított részét célozta meg, s így nem sikerült elhelyeznie a robbanó szerkezetet. A bomba végül felrobbant, s ha nem is tett kárt az ellenséges hajóban, mégis ezt a járművet tekintik az első működőképes tengeralattjárónak.</w:t>
      </w:r>
    </w:p>
    <w:p w:rsidR="002C1C05" w:rsidRDefault="002C1C05" w:rsidP="002C1C05"/>
    <w:p w:rsidR="002C1C05" w:rsidRDefault="002C1C05" w:rsidP="002C1C05">
      <w:pPr>
        <w:pStyle w:val="Listaszerbekezds"/>
        <w:numPr>
          <w:ilvl w:val="0"/>
          <w:numId w:val="2"/>
        </w:numPr>
        <w:spacing w:after="120"/>
        <w:ind w:left="850" w:hanging="493"/>
        <w:contextualSpacing w:val="0"/>
      </w:pPr>
      <w:r>
        <w:t>A cím legyen középre igazított és bordó szín</w:t>
      </w:r>
      <w:r>
        <w:t>ű, félkövér, a betűmérete 20-as.</w:t>
      </w:r>
    </w:p>
    <w:p w:rsidR="002C1C05" w:rsidRDefault="002C1C05" w:rsidP="002C1C05">
      <w:pPr>
        <w:pStyle w:val="Listaszerbekezds"/>
        <w:numPr>
          <w:ilvl w:val="0"/>
          <w:numId w:val="2"/>
        </w:numPr>
        <w:spacing w:after="120"/>
        <w:ind w:left="850" w:hanging="493"/>
        <w:contextualSpacing w:val="0"/>
      </w:pPr>
      <w:r>
        <w:t>A teljes szöveg betűmérete és típusa legyen Georgia 12-es, sorköz 1,15-ös.</w:t>
      </w:r>
    </w:p>
    <w:p w:rsidR="002C1C05" w:rsidRDefault="002C1C05" w:rsidP="002C1C05">
      <w:pPr>
        <w:pStyle w:val="Listaszerbekezds"/>
        <w:numPr>
          <w:ilvl w:val="0"/>
          <w:numId w:val="2"/>
        </w:numPr>
        <w:spacing w:after="120"/>
        <w:ind w:left="850" w:hanging="493"/>
        <w:contextualSpacing w:val="0"/>
      </w:pPr>
      <w:r>
        <w:t xml:space="preserve">A bekezdések </w:t>
      </w:r>
      <w:r>
        <w:t>közötti térköz legyen 24 pontos.</w:t>
      </w:r>
    </w:p>
    <w:p w:rsidR="002C1C05" w:rsidRDefault="002C1C05" w:rsidP="002C1C05">
      <w:pPr>
        <w:pStyle w:val="Listaszerbekezds"/>
        <w:numPr>
          <w:ilvl w:val="0"/>
          <w:numId w:val="2"/>
        </w:numPr>
        <w:spacing w:after="120"/>
        <w:ind w:left="850" w:hanging="493"/>
        <w:contextualSpacing w:val="0"/>
      </w:pPr>
      <w:r>
        <w:t xml:space="preserve">A második bekezdés (Víz alatti…)  legyen sorkizárt, </w:t>
      </w:r>
      <w:r>
        <w:t>bal behúzását állítsd 3,2 cm-re.</w:t>
      </w:r>
    </w:p>
    <w:p w:rsidR="002C1C05" w:rsidRDefault="002C1C05" w:rsidP="002C1C05">
      <w:pPr>
        <w:pStyle w:val="Listaszerbekezds"/>
        <w:numPr>
          <w:ilvl w:val="0"/>
          <w:numId w:val="2"/>
        </w:numPr>
        <w:spacing w:after="120"/>
        <w:ind w:left="850" w:hanging="493"/>
        <w:contextualSpacing w:val="0"/>
      </w:pPr>
      <w:r>
        <w:t>A harmadik bekezdésnek legyen bordó háttere, betűi fehérek, bal és jobb oldalán vastag fekete szegéllyel.</w:t>
      </w:r>
    </w:p>
    <w:p w:rsidR="002C1C05" w:rsidRDefault="002C1C05" w:rsidP="002C1C05">
      <w:pPr>
        <w:pStyle w:val="Listaszerbekezds"/>
        <w:numPr>
          <w:ilvl w:val="0"/>
          <w:numId w:val="2"/>
        </w:numPr>
        <w:spacing w:after="120"/>
        <w:ind w:left="850" w:hanging="493"/>
        <w:contextualSpacing w:val="0"/>
      </w:pPr>
      <w:r>
        <w:t xml:space="preserve">David </w:t>
      </w:r>
      <w:proofErr w:type="spellStart"/>
      <w:r>
        <w:t>Bu</w:t>
      </w:r>
      <w:r>
        <w:t>shnell</w:t>
      </w:r>
      <w:proofErr w:type="spellEnd"/>
      <w:r>
        <w:t xml:space="preserve"> neve legyen </w:t>
      </w:r>
      <w:proofErr w:type="spellStart"/>
      <w:r>
        <w:t>kiskapitális</w:t>
      </w:r>
      <w:proofErr w:type="spellEnd"/>
      <w:r>
        <w:t>.</w:t>
      </w:r>
    </w:p>
    <w:p w:rsidR="002C1C05" w:rsidRDefault="002C1C05" w:rsidP="002C1C05">
      <w:pPr>
        <w:pStyle w:val="Listaszerbekezds"/>
        <w:numPr>
          <w:ilvl w:val="0"/>
          <w:numId w:val="2"/>
        </w:numPr>
        <w:spacing w:after="120"/>
        <w:ind w:left="850" w:hanging="493"/>
        <w:contextualSpacing w:val="0"/>
      </w:pPr>
      <w:r>
        <w:t>A tengeralattjáró összes előfordu</w:t>
      </w:r>
      <w:r>
        <w:t>lását cseréld félkövérre, kékre.</w:t>
      </w:r>
    </w:p>
    <w:p w:rsidR="002C1C05" w:rsidRDefault="002C1C05" w:rsidP="002C1C05">
      <w:pPr>
        <w:pStyle w:val="Listaszerbekezds"/>
        <w:numPr>
          <w:ilvl w:val="0"/>
          <w:numId w:val="2"/>
        </w:numPr>
        <w:spacing w:after="120"/>
        <w:ind w:left="850" w:hanging="493"/>
        <w:contextualSpacing w:val="0"/>
      </w:pPr>
      <w:r>
        <w:t>Keress az Interneten egy képet a „Teknősbéka” nevű hajóról! Illeszd e a második bekezdés bal oldalára! Legyen árnyéka, kerete.</w:t>
      </w:r>
    </w:p>
    <w:p w:rsidR="002C1C05" w:rsidRDefault="002C1C05" w:rsidP="002C1C05">
      <w:pPr>
        <w:pStyle w:val="Listaszerbekezds"/>
        <w:numPr>
          <w:ilvl w:val="0"/>
          <w:numId w:val="2"/>
        </w:numPr>
        <w:spacing w:after="120"/>
        <w:ind w:left="850" w:hanging="493"/>
        <w:contextualSpacing w:val="0"/>
      </w:pPr>
      <w:r>
        <w:t>Állíts be automatikus elválasztást az egész dokumentumra.</w:t>
      </w:r>
    </w:p>
    <w:p w:rsidR="002C1C05" w:rsidRDefault="002C1C05" w:rsidP="002C1C05">
      <w:pPr>
        <w:pStyle w:val="Listaszerbekezds"/>
        <w:numPr>
          <w:ilvl w:val="0"/>
          <w:numId w:val="2"/>
        </w:numPr>
        <w:spacing w:after="120"/>
        <w:ind w:left="850" w:hanging="493"/>
        <w:contextualSpacing w:val="0"/>
      </w:pPr>
      <w:r>
        <w:t>Készíts lábjegyzetet a „Teknősbéka” szóhoz „angol n</w:t>
      </w:r>
      <w:r>
        <w:t xml:space="preserve">eve </w:t>
      </w:r>
      <w:proofErr w:type="spellStart"/>
      <w:r>
        <w:t>submarine</w:t>
      </w:r>
      <w:proofErr w:type="spellEnd"/>
      <w:r>
        <w:t xml:space="preserve"> </w:t>
      </w:r>
      <w:proofErr w:type="spellStart"/>
      <w:r>
        <w:t>turtle</w:t>
      </w:r>
      <w:proofErr w:type="spellEnd"/>
      <w:r>
        <w:t>” szöveggel.</w:t>
      </w:r>
    </w:p>
    <w:p w:rsidR="002C1C05" w:rsidRDefault="002C1C05" w:rsidP="002C1C05">
      <w:pPr>
        <w:pStyle w:val="Listaszerbekezds"/>
        <w:numPr>
          <w:ilvl w:val="0"/>
          <w:numId w:val="2"/>
        </w:numPr>
        <w:spacing w:after="120"/>
        <w:ind w:left="850" w:hanging="493"/>
        <w:contextualSpacing w:val="0"/>
      </w:pPr>
      <w:r>
        <w:t>Készíts táblázatot a tengeralattjárók típusairól</w:t>
      </w:r>
      <w:r>
        <w:t>, vízkiszorításáról.</w:t>
      </w:r>
      <w:r>
        <w:t xml:space="preserve"> A </w:t>
      </w:r>
      <w:proofErr w:type="spellStart"/>
      <w:r>
        <w:t>wik</w:t>
      </w:r>
      <w:r>
        <w:t>ipédia</w:t>
      </w:r>
      <w:proofErr w:type="spellEnd"/>
      <w:r>
        <w:t xml:space="preserve"> cikkében keress adatokat.</w:t>
      </w:r>
    </w:p>
    <w:p w:rsidR="002C1C05" w:rsidRDefault="002C1C05" w:rsidP="002C1C05">
      <w:pPr>
        <w:pStyle w:val="Listaszerbekezds"/>
        <w:numPr>
          <w:ilvl w:val="0"/>
          <w:numId w:val="2"/>
        </w:numPr>
        <w:spacing w:after="120"/>
        <w:ind w:left="850" w:hanging="493"/>
        <w:contextualSpacing w:val="0"/>
      </w:pPr>
      <w:r>
        <w:t>Lásd el oldalkerettel.</w:t>
      </w:r>
    </w:p>
    <w:p w:rsidR="002C1C05" w:rsidRDefault="002C1C05" w:rsidP="002C1C05">
      <w:pPr>
        <w:pStyle w:val="Listaszerbekezds"/>
        <w:numPr>
          <w:ilvl w:val="0"/>
          <w:numId w:val="2"/>
        </w:numPr>
        <w:spacing w:after="120"/>
        <w:ind w:left="850" w:hanging="493"/>
        <w:contextualSpacing w:val="0"/>
      </w:pPr>
      <w:r>
        <w:t xml:space="preserve">Tegyél élőlábba egy </w:t>
      </w:r>
      <w:proofErr w:type="spellStart"/>
      <w:r>
        <w:t>emodzsi-t</w:t>
      </w:r>
      <w:proofErr w:type="spellEnd"/>
      <w:r>
        <w:t xml:space="preserve">, ami jelzi mennyire tetszett a feladat </w:t>
      </w:r>
      <w:r>
        <w:sym w:font="Wingdings" w:char="F04A"/>
      </w:r>
      <w:r>
        <w:t xml:space="preserve">.  </w:t>
      </w:r>
    </w:p>
    <w:p w:rsidR="002C1C05" w:rsidRDefault="002C1C05" w:rsidP="002C1C05">
      <w:pPr>
        <w:pStyle w:val="Listaszerbekezds"/>
        <w:numPr>
          <w:ilvl w:val="0"/>
          <w:numId w:val="2"/>
        </w:numPr>
        <w:spacing w:after="120"/>
        <w:ind w:left="850" w:hanging="493"/>
        <w:contextualSpacing w:val="0"/>
      </w:pPr>
      <w:r>
        <w:t xml:space="preserve">Mentsd el a munkádat a saját dokumentumaid közé „tengeralattjáró” néven, </w:t>
      </w:r>
    </w:p>
    <w:p w:rsidR="003D0C62" w:rsidRDefault="002C1C05" w:rsidP="002C1C05">
      <w:pPr>
        <w:pStyle w:val="Listaszerbekezds"/>
        <w:numPr>
          <w:ilvl w:val="0"/>
          <w:numId w:val="2"/>
        </w:numPr>
        <w:spacing w:after="120"/>
        <w:ind w:left="850" w:hanging="493"/>
        <w:contextualSpacing w:val="0"/>
      </w:pPr>
      <w:r>
        <w:t xml:space="preserve">Készíts belőle PDF-et, és küldd el </w:t>
      </w:r>
      <w:proofErr w:type="spellStart"/>
      <w:r>
        <w:t>e-maien</w:t>
      </w:r>
      <w:proofErr w:type="spellEnd"/>
      <w:r>
        <w:t xml:space="preserve"> a </w:t>
      </w:r>
      <w:proofErr w:type="spellStart"/>
      <w:r w:rsidRPr="002C1C05">
        <w:t>kuknyo</w:t>
      </w:r>
      <w:proofErr w:type="spellEnd"/>
      <w:r w:rsidRPr="002C1C05">
        <w:t>@pcschool.hu</w:t>
      </w:r>
      <w:r>
        <w:t xml:space="preserve"> címre.</w:t>
      </w:r>
    </w:p>
    <w:sectPr w:rsidR="003D0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14EA8"/>
    <w:multiLevelType w:val="hybridMultilevel"/>
    <w:tmpl w:val="B156D4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C6374"/>
    <w:multiLevelType w:val="hybridMultilevel"/>
    <w:tmpl w:val="54AEE97A"/>
    <w:lvl w:ilvl="0" w:tplc="E5F20C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05"/>
    <w:rsid w:val="002C1C05"/>
    <w:rsid w:val="003D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61148-2280-4D67-81DB-8904DBA1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1C0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C1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2018-10-15T09:35:00Z</dcterms:created>
  <dcterms:modified xsi:type="dcterms:W3CDTF">2018-10-15T09:46:00Z</dcterms:modified>
</cp:coreProperties>
</file>